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media/image2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sz w:val="24"/>
          <w:szCs w:val="18"/>
          <w:lang w:eastAsia="fr-FR"/>
        </w:rPr>
      </w:pPr>
      <w:r>
        <w:rPr>
          <w:b/>
          <w:sz w:val="24"/>
          <w:szCs w:val="18"/>
          <w:lang w:eastAsia="fr-FR"/>
        </w:rPr>
        <w:t xml:space="preserve">           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-55880</wp:posOffset>
            </wp:positionH>
            <wp:positionV relativeFrom="paragraph">
              <wp:posOffset>88900</wp:posOffset>
            </wp:positionV>
            <wp:extent cx="1049020" cy="49784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4"/>
          <w:szCs w:val="18"/>
          <w:lang w:eastAsia="fr-FR"/>
        </w:rPr>
      </w:pPr>
      <w:r>
        <w:rPr>
          <w:b/>
          <w:sz w:val="24"/>
          <w:szCs w:val="18"/>
          <w:lang w:eastAsia="fr-FR"/>
        </w:rPr>
        <w:t>TAXE D'APPRENTISSAGE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3491865</wp:posOffset>
            </wp:positionH>
            <wp:positionV relativeFrom="paragraph">
              <wp:posOffset>36195</wp:posOffset>
            </wp:positionV>
            <wp:extent cx="2381885" cy="57531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4"/>
          <w:szCs w:val="18"/>
          <w:lang w:eastAsia="fr-FR"/>
        </w:rPr>
      </w:pPr>
      <w:r>
        <w:rPr>
          <w:b/>
          <w:sz w:val="24"/>
          <w:szCs w:val="18"/>
          <w:lang w:eastAsia="fr-FR"/>
        </w:rPr>
        <w:t xml:space="preserve">      </w:t>
      </w:r>
      <w:r>
        <w:rPr>
          <w:b/>
          <w:sz w:val="24"/>
          <w:szCs w:val="18"/>
          <w:lang w:eastAsia="fr-FR"/>
        </w:rPr>
        <w:t>PROMESSE DE VERSEMENT</w:t>
      </w:r>
      <w:r>
        <w:rPr>
          <w:b/>
          <w:sz w:val="24"/>
          <w:szCs w:val="18"/>
          <w:lang w:eastAsia="fr-FR"/>
        </w:rPr>
        <w:t xml:space="preserve">                 </w:t>
      </w:r>
    </w:p>
    <w:p>
      <w:pPr>
        <w:pStyle w:val="style0"/>
        <w:rPr/>
      </w:pPr>
      <w:r>
        <w:rPr/>
      </w:r>
    </w:p>
    <w:p>
      <w:pPr>
        <w:pStyle w:val="style0"/>
        <w:spacing w:line="100" w:lineRule="atLeast"/>
        <w:jc w:val="both"/>
        <w:rPr/>
      </w:pPr>
      <w:r>
        <w:rPr/>
        <w:t>Pour nous permettre de nous garantir que vos instructions ont bien été suivies par votre collecteur et, si besoin est, de demander une modification à temps, merci de bien vouloir nous transmettre ce document rempli. Il nous permettra par ailleurs de mettre à jour nos informations.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Raison sociale :   ………………………………………………………………………………………..………………………………………..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Adresse : ………………………………………………………………………………………………………………………………..……………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Code postal : ………………………… Ville : ……………………………………………………………………………..……………………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Siret /Siren……………………………………………………………………………………………………………………………………………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Représentée par (Nom prénom, fonction) …………………………………………………………………………………………..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Désire verser sa taxe d’apprentissage par l’intermédiaire du collecteur _____________________ au 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9072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079"/>
        <w:gridCol w:w="992"/>
      </w:tblGrid>
      <w:tr>
        <w:trPr>
          <w:trHeight w:hRule="exact" w:val="796"/>
          <w:cantSplit w:val="true"/>
        </w:trPr>
        <w:tc>
          <w:tcPr>
            <w:tcW w:type="dxa" w:w="8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LYCEE </w:t>
            </w:r>
            <w:r>
              <w:rPr/>
              <w:t>DES</w:t>
            </w:r>
            <w:r>
              <w:rPr/>
              <w:t xml:space="preserve"> METIERS </w:t>
            </w:r>
            <w:r>
              <w:rPr/>
              <w:t>DE L'ELECTROTECHNIQUE, DES SERVICES AUX COLLECTIVITES ET A L'ENVIRONNEMENT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(Catégorie de QUOTA, A)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Versement maximum avec cumul (UAI : 0921229L)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992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/>
            </w:pPr>
            <w:r>
              <w:rPr/>
              <w:t>Informations à reporter sur le bordereau</w:t>
            </w:r>
          </w:p>
        </w:tc>
      </w:tr>
      <w:tr>
        <w:trPr>
          <w:trHeight w:hRule="exact" w:val="513"/>
          <w:cantSplit w:val="false"/>
        </w:trPr>
        <w:tc>
          <w:tcPr>
            <w:tcW w:type="dxa" w:w="8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ind w:hanging="0" w:left="828" w:right="0"/>
              <w:contextualSpacing/>
              <w:rPr/>
            </w:pPr>
            <w:r>
              <w:rPr/>
            </w:r>
          </w:p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  <w:rPr/>
            </w:pPr>
            <w:r>
              <w:rPr/>
              <w:t xml:space="preserve">La totalité de </w:t>
            </w:r>
            <w:r>
              <w:rPr/>
              <w:t xml:space="preserve">la </w:t>
            </w:r>
            <w:r>
              <w:rPr/>
              <w:t xml:space="preserve">taxe </w:t>
            </w:r>
          </w:p>
          <w:p>
            <w:pPr>
              <w:pStyle w:val="style24"/>
              <w:spacing w:after="0" w:before="0" w:line="100" w:lineRule="atLeast"/>
              <w:ind w:hanging="0" w:left="828" w:right="0"/>
              <w:contextualSpacing/>
              <w:rPr/>
            </w:pPr>
            <w:r>
              <w:rPr/>
            </w:r>
          </w:p>
        </w:tc>
        <w:tc>
          <w:tcPr>
            <w:tcW w:type="dxa" w:w="99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textDirection w:val="btL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right"/>
              <w:rPr/>
            </w:pPr>
            <w:r>
              <w:rPr/>
            </w:r>
          </w:p>
        </w:tc>
      </w:tr>
      <w:tr>
        <w:trPr>
          <w:trHeight w:hRule="atLeast" w:val="639"/>
          <w:cantSplit w:val="false"/>
        </w:trPr>
        <w:tc>
          <w:tcPr>
            <w:tcW w:type="dxa" w:w="8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ind w:hanging="0" w:left="828" w:right="0"/>
              <w:contextualSpacing/>
              <w:rPr/>
            </w:pPr>
            <w:r>
              <w:rPr/>
            </w:r>
          </w:p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  <w:rPr/>
            </w:pPr>
            <w:r>
              <w:rPr/>
              <w:t xml:space="preserve">Autre : _ _ _ _ _ _ _ _ _ _ _ _ _ _ _ _ _ _ _ _ _ _ _ _ _ _  </w:t>
            </w:r>
          </w:p>
        </w:tc>
        <w:tc>
          <w:tcPr>
            <w:tcW w:type="dxa" w:w="99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  <w:tab/>
        <w:tab/>
        <w:tab/>
        <w:tab/>
        <w:tab/>
        <w:tab/>
        <w:tab/>
        <w:tab/>
        <w:tab/>
        <w:t>Date :</w:t>
      </w:r>
    </w:p>
    <w:p>
      <w:pPr>
        <w:pStyle w:val="style0"/>
        <w:spacing w:line="100" w:lineRule="atLeast"/>
        <w:rPr/>
      </w:pPr>
      <w:r>
        <w:rPr/>
        <w:t>Signature et cachet de l’entreprise :</w:t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>
          <w:i/>
          <w:u w:val="single"/>
        </w:rPr>
      </w:pPr>
      <w:r>
        <w:rPr>
          <w:i/>
          <w:u w:val="single"/>
        </w:rPr>
        <w:t>Renseignements complémentaires :</w:t>
      </w:r>
    </w:p>
    <w:p>
      <w:pPr>
        <w:pStyle w:val="style0"/>
        <w:spacing w:after="0" w:before="0" w:line="100" w:lineRule="atLeast"/>
        <w:contextualSpacing w:val="false"/>
        <w:rPr>
          <w:b/>
        </w:rPr>
      </w:pPr>
      <w:r>
        <w:rPr>
          <w:b/>
        </w:rPr>
        <w:t>Personne à remercier et à informer du suivi du dossier taxe d’apprentissage 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Nom : ……………………………………………………….Prénom : …………………………….…………………………………………...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Tél : ………………………………………………E-mail : ………………………………………………………………………………… .…….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Montant estimé de votre versement : ………………………………………………………………………………….……………..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Ce document permettant d’assurer le suivi de vos ordres, vous êtes invités à l</w:t>
            </w:r>
            <w:r>
              <w:rPr/>
              <w:t xml:space="preserve">e </w:t>
            </w:r>
            <w:r>
              <w:rPr/>
              <w:t>retourner au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LYCEE </w:t>
            </w:r>
            <w:r>
              <w:rPr/>
              <w:t>DES METIERS DE L'ELECTROTECHNIQUE, DES SERVICES AUX COLLECTIVITES ET A L'ENVIRONNEMENT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130 Boulevard de Valmy 92700 COLOMBES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Mail : http://www.l</w:t>
            </w:r>
            <w:r>
              <w:rPr>
                <w:b/>
                <w:sz w:val="18"/>
              </w:rPr>
              <w:t>yc-france-colombes,ac-versailles.fr</w:t>
            </w:r>
            <w:r>
              <w:rPr>
                <w:b/>
                <w:sz w:val="18"/>
              </w:rPr>
              <w:t>- Tel. 01.47.8</w:t>
            </w:r>
            <w:r>
              <w:rPr>
                <w:b/>
                <w:sz w:val="18"/>
              </w:rPr>
              <w:t>4.10.34</w:t>
            </w:r>
            <w:r>
              <w:rPr>
                <w:b/>
                <w:sz w:val="18"/>
              </w:rPr>
              <w:t xml:space="preserve"> - Fax 01.47.80.87.64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/>
            </w:pPr>
            <w:r>
              <w:rPr/>
              <w:t> 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709" w:footer="0" w:gutter="0" w:header="0" w:left="1417" w:right="1417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□"/>
      <w:lvlJc w:val="left"/>
      <w:pPr>
        <w:ind w:hanging="360" w:left="828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Calibri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caption"/>
    <w:basedOn w:val="style0"/>
    <w:next w:val="style25"/>
    <w:pPr>
      <w:spacing w:line="100" w:lineRule="atLeast"/>
    </w:pPr>
    <w:rPr>
      <w:b/>
      <w:bCs/>
      <w:color w:val="4F81BD"/>
      <w:sz w:val="18"/>
      <w:szCs w:val="18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2014-10-20T10:25:00Z</dcterms:created>
  <dc:creator> </dc:creator>
  <cp:lastModifiedBy>msct</cp:lastModifiedBy>
  <cp:lastPrinted>2014-11-03T09:38:00Z</cp:lastPrinted>
  <dcterms:modified xsi:type="dcterms:W3CDTF">2014-11-04T22:28:00Z</dcterms:modified>
  <cp:revision>15</cp:revision>
</cp:coreProperties>
</file>